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03A" w:rsidRDefault="00C15471">
      <w:r>
        <w:rPr>
          <w:b/>
          <w:sz w:val="22"/>
          <w:szCs w:val="22"/>
        </w:rPr>
        <w:t>Aanwezig</w:t>
      </w:r>
      <w:r>
        <w:rPr>
          <w:sz w:val="22"/>
          <w:szCs w:val="22"/>
        </w:rPr>
        <w:t xml:space="preserve"> 15 leden.</w:t>
      </w:r>
    </w:p>
    <w:p w:rsidR="00AA103A" w:rsidRDefault="00C15471">
      <w:r>
        <w:rPr>
          <w:b/>
          <w:sz w:val="22"/>
          <w:szCs w:val="22"/>
        </w:rPr>
        <w:t>Verslag vorige bijeenkomst</w:t>
      </w:r>
      <w:r>
        <w:rPr>
          <w:sz w:val="22"/>
          <w:szCs w:val="22"/>
        </w:rPr>
        <w:t xml:space="preserve"> : Geen op/aanmerkingen. </w:t>
      </w:r>
    </w:p>
    <w:p w:rsidR="00AA103A" w:rsidRPr="00F319DB" w:rsidRDefault="00C15471">
      <w:pPr>
        <w:rPr>
          <w:sz w:val="22"/>
          <w:szCs w:val="22"/>
        </w:rPr>
      </w:pPr>
      <w:r>
        <w:rPr>
          <w:b/>
          <w:bCs/>
          <w:sz w:val="22"/>
          <w:szCs w:val="22"/>
        </w:rPr>
        <w:t>Mededelingen</w:t>
      </w:r>
      <w:r>
        <w:rPr>
          <w:sz w:val="22"/>
          <w:szCs w:val="22"/>
        </w:rPr>
        <w:t xml:space="preserve"> : </w:t>
      </w:r>
      <w:proofErr w:type="spellStart"/>
      <w:r>
        <w:rPr>
          <w:sz w:val="22"/>
          <w:szCs w:val="22"/>
        </w:rPr>
        <w:t>Thieu</w:t>
      </w:r>
      <w:proofErr w:type="spellEnd"/>
      <w:r>
        <w:rPr>
          <w:sz w:val="22"/>
          <w:szCs w:val="22"/>
        </w:rPr>
        <w:t xml:space="preserve"> </w:t>
      </w:r>
      <w:proofErr w:type="spellStart"/>
      <w:r>
        <w:rPr>
          <w:sz w:val="22"/>
          <w:szCs w:val="22"/>
        </w:rPr>
        <w:t>Bijsterveld</w:t>
      </w:r>
      <w:proofErr w:type="spellEnd"/>
      <w:r>
        <w:rPr>
          <w:sz w:val="22"/>
          <w:szCs w:val="22"/>
        </w:rPr>
        <w:t xml:space="preserve"> meld</w:t>
      </w:r>
      <w:r w:rsidR="00505E17">
        <w:rPr>
          <w:sz w:val="22"/>
          <w:szCs w:val="22"/>
        </w:rPr>
        <w:t>t</w:t>
      </w:r>
      <w:r>
        <w:rPr>
          <w:sz w:val="22"/>
          <w:szCs w:val="22"/>
        </w:rPr>
        <w:t xml:space="preserve"> dat voor de Philipsmedewerkers die indertijd € 30 ingelegd hebben om te procederen m.b.t. het Philips Pensioenfonds thans de mogelijkheid bestaat om de inleg terug te vorderen. </w:t>
      </w:r>
      <w:r w:rsidR="00EC4D49">
        <w:rPr>
          <w:sz w:val="22"/>
          <w:szCs w:val="22"/>
        </w:rPr>
        <w:t>Als bijlage een brief die hieromtrent ontvangen is door PVGE-Nuenen.</w:t>
      </w:r>
      <w:r w:rsidR="00E033CE">
        <w:rPr>
          <w:sz w:val="22"/>
          <w:szCs w:val="22"/>
        </w:rPr>
        <w:t xml:space="preserve"> Zie ook de Nieuwsflits van Bert Pols van 18 juni. </w:t>
      </w:r>
      <w:r>
        <w:rPr>
          <w:sz w:val="22"/>
          <w:szCs w:val="22"/>
        </w:rPr>
        <w:t>Stuur een mail naar :</w:t>
      </w:r>
      <w:hyperlink r:id="rId8">
        <w:r>
          <w:rPr>
            <w:rStyle w:val="Internetkoppeling"/>
            <w:sz w:val="22"/>
            <w:szCs w:val="22"/>
          </w:rPr>
          <w:t>federatie.juridischereserve@gmail.com</w:t>
        </w:r>
      </w:hyperlink>
      <w:r>
        <w:rPr>
          <w:sz w:val="22"/>
          <w:szCs w:val="22"/>
        </w:rPr>
        <w:t xml:space="preserve"> t.a.v. Frans </w:t>
      </w:r>
      <w:proofErr w:type="spellStart"/>
      <w:r>
        <w:rPr>
          <w:sz w:val="22"/>
          <w:szCs w:val="22"/>
        </w:rPr>
        <w:t>Mooren</w:t>
      </w:r>
      <w:proofErr w:type="spellEnd"/>
      <w:r>
        <w:rPr>
          <w:sz w:val="22"/>
          <w:szCs w:val="22"/>
        </w:rPr>
        <w:t xml:space="preserve"> met het verzoek om teruggave ,onder vermelding van je naam , IBAN rekeningnummer en je lidmaatschapsnummer.    </w:t>
      </w:r>
    </w:p>
    <w:p w:rsidR="00AA103A" w:rsidRDefault="00C15471">
      <w:r>
        <w:rPr>
          <w:b/>
          <w:bCs/>
          <w:sz w:val="22"/>
          <w:szCs w:val="22"/>
        </w:rPr>
        <w:t>Bestuurswisseling.</w:t>
      </w:r>
    </w:p>
    <w:p w:rsidR="00AA103A" w:rsidRDefault="00C15471">
      <w:r>
        <w:rPr>
          <w:sz w:val="22"/>
          <w:szCs w:val="22"/>
        </w:rPr>
        <w:t>Op 15 jan. 2007 heeft onze huidige voorzitter de motorclub MC Veteranen opgericht.</w:t>
      </w:r>
      <w:r w:rsidR="00CB1506">
        <w:rPr>
          <w:sz w:val="22"/>
          <w:szCs w:val="22"/>
        </w:rPr>
        <w:t xml:space="preserve"> </w:t>
      </w:r>
      <w:r>
        <w:rPr>
          <w:sz w:val="22"/>
          <w:szCs w:val="22"/>
        </w:rPr>
        <w:t>Jan heeft er nu 3 periodes van 3 jaar als voorzitter erop zitten en wil de voorzittershamer nu graag overdragen, per 15 jan. 2016.</w:t>
      </w:r>
      <w:r w:rsidR="00CB1506">
        <w:rPr>
          <w:sz w:val="22"/>
          <w:szCs w:val="22"/>
        </w:rPr>
        <w:t xml:space="preserve"> </w:t>
      </w:r>
      <w:r>
        <w:rPr>
          <w:sz w:val="22"/>
          <w:szCs w:val="22"/>
        </w:rPr>
        <w:t xml:space="preserve">Jan wil nu een club van </w:t>
      </w:r>
      <w:proofErr w:type="spellStart"/>
      <w:r>
        <w:rPr>
          <w:sz w:val="22"/>
          <w:szCs w:val="22"/>
        </w:rPr>
        <w:t>old</w:t>
      </w:r>
      <w:proofErr w:type="spellEnd"/>
      <w:r>
        <w:rPr>
          <w:sz w:val="22"/>
          <w:szCs w:val="22"/>
        </w:rPr>
        <w:t xml:space="preserve"> timer auto's oprichten volgens het zelfde format als onze  succesvolle club. Het bestuur heeft ondertussen met verschillende mensen gesproken over een eventuele belangstelling voor de vacature. Er heeft zich tot nog toe een serieuze kandidaat gemeld. In overleg met hem ( ja , het is een hij ) is besloten dat ieder lid alsnog de kans moet krijgen om zich hiervoor aan te melden bij een van de bestuursleden.</w:t>
      </w:r>
      <w:r w:rsidR="00CB1506">
        <w:rPr>
          <w:sz w:val="22"/>
          <w:szCs w:val="22"/>
        </w:rPr>
        <w:t xml:space="preserve"> </w:t>
      </w:r>
      <w:r>
        <w:rPr>
          <w:sz w:val="22"/>
          <w:szCs w:val="22"/>
        </w:rPr>
        <w:t>Als er bij de vergadering van 20 juli zich geen andere kandidaten geme</w:t>
      </w:r>
      <w:r w:rsidR="00160CEF">
        <w:rPr>
          <w:sz w:val="22"/>
          <w:szCs w:val="22"/>
        </w:rPr>
        <w:t xml:space="preserve">ld hebben zal het bestuur bekend </w:t>
      </w:r>
      <w:r>
        <w:rPr>
          <w:sz w:val="22"/>
          <w:szCs w:val="22"/>
        </w:rPr>
        <w:t xml:space="preserve">maken wie de nieuwe voorzitter wordt. </w:t>
      </w:r>
    </w:p>
    <w:p w:rsidR="00AA103A" w:rsidRDefault="00C15471">
      <w:r>
        <w:rPr>
          <w:b/>
          <w:bCs/>
          <w:sz w:val="22"/>
          <w:szCs w:val="22"/>
        </w:rPr>
        <w:t xml:space="preserve">Terugblik rit van 4 juni naar </w:t>
      </w:r>
      <w:proofErr w:type="spellStart"/>
      <w:r>
        <w:rPr>
          <w:b/>
          <w:bCs/>
          <w:sz w:val="22"/>
          <w:szCs w:val="22"/>
        </w:rPr>
        <w:t>Kevelaer</w:t>
      </w:r>
      <w:proofErr w:type="spellEnd"/>
      <w:r>
        <w:rPr>
          <w:b/>
          <w:bCs/>
          <w:sz w:val="22"/>
          <w:szCs w:val="22"/>
        </w:rPr>
        <w:t>.</w:t>
      </w:r>
    </w:p>
    <w:p w:rsidR="00AA103A" w:rsidRDefault="00C15471">
      <w:r>
        <w:t>De deelnemers hebben van de rit genoten. Het was prachtig weer en een mooi tocht.</w:t>
      </w:r>
      <w:r w:rsidR="00CB1506">
        <w:t xml:space="preserve"> </w:t>
      </w:r>
      <w:r>
        <w:t>Er is 4 maal weg gezet volgens het follow-up systeem.</w:t>
      </w:r>
      <w:r w:rsidR="00CB1506">
        <w:t xml:space="preserve"> </w:t>
      </w:r>
      <w:r>
        <w:t>We gaan dit gebruiken voor alle ritten met meer dan 10 rijders.</w:t>
      </w:r>
      <w:r w:rsidR="00CB1506">
        <w:t xml:space="preserve"> </w:t>
      </w:r>
      <w:r>
        <w:t>De voorrijder bepaalt wie er weg zet ,nl. hijzelf of de tweede man .</w:t>
      </w:r>
      <w:r w:rsidR="00CB1506">
        <w:t xml:space="preserve"> </w:t>
      </w:r>
      <w:r>
        <w:t>De</w:t>
      </w:r>
      <w:r w:rsidR="00557976">
        <w:t>gene die weggezet</w:t>
      </w:r>
      <w:r>
        <w:t xml:space="preserve"> </w:t>
      </w:r>
      <w:r w:rsidR="00557976">
        <w:t xml:space="preserve">wordt </w:t>
      </w:r>
      <w:r>
        <w:t xml:space="preserve">dient op een veilige plek te staan , maar niet te ver door de bocht en dan wel de richtingaanwijzer aanzetten. </w:t>
      </w:r>
    </w:p>
    <w:p w:rsidR="00AA103A" w:rsidRDefault="00C15471">
      <w:r>
        <w:rPr>
          <w:b/>
          <w:bCs/>
        </w:rPr>
        <w:t>Vooruitblik ritten :</w:t>
      </w:r>
    </w:p>
    <w:p w:rsidR="00AA103A" w:rsidRDefault="00C15471">
      <w:r>
        <w:t>De rit van dinsdag 16 juni de Classic Parkroute gaat door.</w:t>
      </w:r>
      <w:r w:rsidR="00CB1506">
        <w:t xml:space="preserve"> </w:t>
      </w:r>
      <w:r>
        <w:t>Voor de rit van 21 juli zal Mart v.d. Linden de voorrijder zijn.</w:t>
      </w:r>
      <w:r w:rsidR="00CB1506">
        <w:t xml:space="preserve"> </w:t>
      </w:r>
      <w:r>
        <w:t>Voor de rit van 6 aug. zal Jan Kop de voorrijder zijn.</w:t>
      </w:r>
      <w:r w:rsidR="00CB1506">
        <w:t xml:space="preserve"> </w:t>
      </w:r>
      <w:r>
        <w:t>Dit wordt een lange rit van ongeveer 300 km naar de Utrechtse Heuvelrug.</w:t>
      </w:r>
    </w:p>
    <w:p w:rsidR="00AA103A" w:rsidRDefault="00C15471">
      <w:r>
        <w:rPr>
          <w:b/>
          <w:bCs/>
        </w:rPr>
        <w:t>Rondvraag :</w:t>
      </w:r>
      <w:r>
        <w:t xml:space="preserve"> er is nog geen interesse getoond voor de 3 daagse rit in sept.</w:t>
      </w:r>
      <w:r w:rsidR="00E033CE">
        <w:t xml:space="preserve"> </w:t>
      </w:r>
      <w:bookmarkStart w:id="0" w:name="_GoBack"/>
      <w:bookmarkEnd w:id="0"/>
      <w:r>
        <w:t>Liefhebbers even melden bij de voorzitter.</w:t>
      </w:r>
    </w:p>
    <w:p w:rsidR="00AA103A" w:rsidRDefault="00C15471">
      <w:r>
        <w:t>Om 21.00 uur sluit de voorzitter de vergadering.</w:t>
      </w:r>
    </w:p>
    <w:p w:rsidR="00AA103A" w:rsidRDefault="00C15471">
      <w:r>
        <w:t xml:space="preserve">Nuenen , 16 juni 2015, Ad Verachtert </w:t>
      </w:r>
    </w:p>
    <w:sectPr w:rsidR="00AA103A">
      <w:headerReference w:type="default" r:id="rId9"/>
      <w:footerReference w:type="default" r:id="rId10"/>
      <w:pgSz w:w="11906" w:h="16838"/>
      <w:pgMar w:top="1417" w:right="1417" w:bottom="899" w:left="1417" w:header="720" w:footer="72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073" w:rsidRDefault="00F51073">
      <w:pPr>
        <w:spacing w:after="0" w:line="240" w:lineRule="auto"/>
      </w:pPr>
      <w:r>
        <w:separator/>
      </w:r>
    </w:p>
  </w:endnote>
  <w:endnote w:type="continuationSeparator" w:id="0">
    <w:p w:rsidR="00F51073" w:rsidRDefault="00F51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03A" w:rsidRDefault="00AA10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073" w:rsidRDefault="00F51073">
      <w:pPr>
        <w:spacing w:after="0" w:line="240" w:lineRule="auto"/>
      </w:pPr>
      <w:r>
        <w:separator/>
      </w:r>
    </w:p>
  </w:footnote>
  <w:footnote w:type="continuationSeparator" w:id="0">
    <w:p w:rsidR="00F51073" w:rsidRDefault="00F510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590"/>
      <w:gridCol w:w="4140"/>
      <w:gridCol w:w="2482"/>
    </w:tblGrid>
    <w:tr w:rsidR="00AA103A">
      <w:trPr>
        <w:trHeight w:val="530"/>
      </w:trPr>
      <w:tc>
        <w:tcPr>
          <w:tcW w:w="2590" w:type="dxa"/>
          <w:shd w:val="clear" w:color="auto" w:fill="auto"/>
        </w:tcPr>
        <w:p w:rsidR="00AA103A" w:rsidRDefault="00C15471">
          <w:pPr>
            <w:pStyle w:val="Koptekst"/>
            <w:tabs>
              <w:tab w:val="left" w:pos="600"/>
              <w:tab w:val="left" w:pos="960"/>
            </w:tabs>
          </w:pPr>
          <w:r>
            <w:rPr>
              <w:noProof/>
              <w:lang w:eastAsia="nl-NL"/>
            </w:rPr>
            <w:drawing>
              <wp:inline distT="0" distB="0" distL="0" distR="0" wp14:anchorId="4540ED03" wp14:editId="66D15D3C">
                <wp:extent cx="1035050" cy="92329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a:stretch>
                          <a:fillRect/>
                        </a:stretch>
                      </pic:blipFill>
                      <pic:spPr bwMode="auto">
                        <a:xfrm>
                          <a:off x="0" y="0"/>
                          <a:ext cx="1035050" cy="923290"/>
                        </a:xfrm>
                        <a:prstGeom prst="rect">
                          <a:avLst/>
                        </a:prstGeom>
                        <a:noFill/>
                        <a:ln w="9525">
                          <a:noFill/>
                          <a:miter lim="800000"/>
                          <a:headEnd/>
                          <a:tailEnd/>
                        </a:ln>
                      </pic:spPr>
                    </pic:pic>
                  </a:graphicData>
                </a:graphic>
              </wp:inline>
            </w:drawing>
          </w:r>
        </w:p>
      </w:tc>
      <w:tc>
        <w:tcPr>
          <w:tcW w:w="4140" w:type="dxa"/>
          <w:shd w:val="clear" w:color="auto" w:fill="auto"/>
        </w:tcPr>
        <w:p w:rsidR="00AA103A" w:rsidRDefault="00AA103A">
          <w:pPr>
            <w:pStyle w:val="Koptekst"/>
            <w:snapToGrid w:val="0"/>
            <w:jc w:val="center"/>
          </w:pPr>
        </w:p>
        <w:p w:rsidR="00AA103A" w:rsidRDefault="00C15471">
          <w:pPr>
            <w:pStyle w:val="Koptekst"/>
          </w:pPr>
          <w:r>
            <w:rPr>
              <w:sz w:val="32"/>
            </w:rPr>
            <w:t xml:space="preserve">Verslag vergadering </w:t>
          </w:r>
        </w:p>
        <w:p w:rsidR="00AA103A" w:rsidRDefault="00C15471">
          <w:pPr>
            <w:pStyle w:val="Koptekst"/>
          </w:pPr>
          <w:r>
            <w:rPr>
              <w:sz w:val="32"/>
            </w:rPr>
            <w:t>15 juni 2015</w:t>
          </w:r>
        </w:p>
        <w:p w:rsidR="00AA103A" w:rsidRDefault="00C15471">
          <w:pPr>
            <w:pStyle w:val="Koptekst"/>
          </w:pPr>
          <w:r>
            <w:rPr>
              <w:sz w:val="32"/>
            </w:rPr>
            <w:t xml:space="preserve">  </w:t>
          </w:r>
        </w:p>
        <w:p w:rsidR="00AA103A" w:rsidRDefault="00AA103A">
          <w:pPr>
            <w:pStyle w:val="Koptekst"/>
          </w:pPr>
        </w:p>
      </w:tc>
      <w:tc>
        <w:tcPr>
          <w:tcW w:w="2482" w:type="dxa"/>
          <w:shd w:val="clear" w:color="auto" w:fill="auto"/>
        </w:tcPr>
        <w:p w:rsidR="00AA103A" w:rsidRDefault="00AA103A">
          <w:pPr>
            <w:pStyle w:val="Koptekst"/>
            <w:snapToGrid w:val="0"/>
          </w:pPr>
        </w:p>
        <w:p w:rsidR="00AA103A" w:rsidRDefault="00AA103A">
          <w:pPr>
            <w:pStyle w:val="Koptekst"/>
          </w:pPr>
        </w:p>
        <w:p w:rsidR="00AA103A" w:rsidRDefault="00F51073">
          <w:pPr>
            <w:pStyle w:val="Koptekst"/>
          </w:pPr>
          <w:hyperlink r:id="rId2">
            <w:r w:rsidR="00C15471">
              <w:rPr>
                <w:rStyle w:val="Internetkoppeling"/>
              </w:rPr>
              <w:t>www.mcveteranen.nl</w:t>
            </w:r>
          </w:hyperlink>
        </w:p>
        <w:p w:rsidR="00AA103A" w:rsidRDefault="00C15471">
          <w:pPr>
            <w:pStyle w:val="Koptekst"/>
          </w:pPr>
          <w:r>
            <w:t xml:space="preserve">Secretariaat: </w:t>
          </w:r>
          <w:proofErr w:type="spellStart"/>
          <w:r>
            <w:t>H.Nolles</w:t>
          </w:r>
          <w:proofErr w:type="spellEnd"/>
        </w:p>
      </w:tc>
    </w:tr>
  </w:tbl>
  <w:p w:rsidR="00AA103A" w:rsidRDefault="00AA103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15A89"/>
    <w:multiLevelType w:val="multilevel"/>
    <w:tmpl w:val="E3583F30"/>
    <w:lvl w:ilvl="0">
      <w:start w:val="1"/>
      <w:numFmt w:val="none"/>
      <w:pStyle w:val="Kop1"/>
      <w:suff w:val="nothing"/>
      <w:lvlText w:val=""/>
      <w:lvlJc w:val="left"/>
      <w:pPr>
        <w:ind w:left="432" w:hanging="432"/>
      </w:pPr>
    </w:lvl>
    <w:lvl w:ilvl="1">
      <w:start w:val="1"/>
      <w:numFmt w:val="none"/>
      <w:pStyle w:val="Kop2"/>
      <w:suff w:val="nothing"/>
      <w:lvlText w:val=""/>
      <w:lvlJc w:val="left"/>
      <w:pPr>
        <w:ind w:left="576" w:hanging="576"/>
      </w:pPr>
    </w:lvl>
    <w:lvl w:ilvl="2">
      <w:start w:val="1"/>
      <w:numFmt w:val="none"/>
      <w:pStyle w:val="Kop3"/>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03A"/>
    <w:rsid w:val="00160CEF"/>
    <w:rsid w:val="00412524"/>
    <w:rsid w:val="00505E17"/>
    <w:rsid w:val="00557976"/>
    <w:rsid w:val="00AA103A"/>
    <w:rsid w:val="00C15471"/>
    <w:rsid w:val="00CB1506"/>
    <w:rsid w:val="00D34A69"/>
    <w:rsid w:val="00E033CE"/>
    <w:rsid w:val="00EC4D49"/>
    <w:rsid w:val="00F319DB"/>
    <w:rsid w:val="00F510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uppressAutoHyphens/>
    </w:pPr>
    <w:rPr>
      <w:rFonts w:ascii="Times New Roman" w:eastAsia="Times New Roman" w:hAnsi="Times New Roman" w:cs="Times New Roman"/>
      <w:sz w:val="24"/>
      <w:szCs w:val="24"/>
      <w:lang w:eastAsia="zh-CN"/>
    </w:rPr>
  </w:style>
  <w:style w:type="paragraph" w:styleId="Kop1">
    <w:name w:val="heading 1"/>
    <w:basedOn w:val="Standaard"/>
    <w:next w:val="Standaard"/>
    <w:pPr>
      <w:keepNext/>
      <w:numPr>
        <w:numId w:val="1"/>
      </w:numPr>
      <w:outlineLvl w:val="0"/>
    </w:pPr>
    <w:rPr>
      <w:b/>
      <w:bCs/>
    </w:rPr>
  </w:style>
  <w:style w:type="paragraph" w:styleId="Kop2">
    <w:name w:val="heading 2"/>
    <w:basedOn w:val="Standaard"/>
    <w:next w:val="Standaard"/>
    <w:pPr>
      <w:keepNext/>
      <w:numPr>
        <w:ilvl w:val="1"/>
        <w:numId w:val="1"/>
      </w:numPr>
      <w:outlineLvl w:val="1"/>
    </w:pPr>
    <w:rPr>
      <w:b/>
      <w:bCs/>
      <w:sz w:val="22"/>
      <w:szCs w:val="22"/>
    </w:rPr>
  </w:style>
  <w:style w:type="paragraph" w:styleId="Kop3">
    <w:name w:val="heading 3"/>
    <w:basedOn w:val="Kop"/>
    <w:next w:val="Tekstblok"/>
    <w:pPr>
      <w:numPr>
        <w:ilvl w:val="2"/>
        <w:numId w:val="1"/>
      </w:numPr>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Internetkoppeling">
    <w:name w:val="Internetkoppeling"/>
    <w:rPr>
      <w:color w:val="0000FF"/>
      <w:u w:val="single"/>
    </w:rPr>
  </w:style>
  <w:style w:type="paragraph" w:customStyle="1" w:styleId="Kop">
    <w:name w:val="Kop"/>
    <w:basedOn w:val="Standaard"/>
    <w:next w:val="Tekstblok"/>
    <w:pPr>
      <w:keepNext/>
      <w:spacing w:before="240" w:after="120"/>
    </w:pPr>
    <w:rPr>
      <w:rFonts w:ascii="Arial" w:eastAsia="Microsoft YaHei" w:hAnsi="Arial" w:cs="Mangal"/>
      <w:sz w:val="28"/>
      <w:szCs w:val="28"/>
    </w:rPr>
  </w:style>
  <w:style w:type="paragraph" w:customStyle="1" w:styleId="Tekstblok">
    <w:name w:val="Tekstblok"/>
    <w:basedOn w:val="Standaard"/>
    <w:rPr>
      <w:sz w:val="22"/>
      <w:szCs w:val="22"/>
    </w:rPr>
  </w:style>
  <w:style w:type="paragraph" w:styleId="Lijst">
    <w:name w:val="List"/>
    <w:basedOn w:val="Tekstblok"/>
    <w:rPr>
      <w:rFonts w:cs="Mangal"/>
    </w:rPr>
  </w:style>
  <w:style w:type="paragraph" w:styleId="Bijschrift">
    <w:name w:val="caption"/>
    <w:basedOn w:val="Standaard"/>
    <w:pPr>
      <w:suppressLineNumbers/>
      <w:spacing w:before="120" w:after="120"/>
    </w:pPr>
    <w:rPr>
      <w:rFonts w:cs="Mangal"/>
      <w:i/>
      <w:iCs/>
    </w:rPr>
  </w:style>
  <w:style w:type="paragraph" w:customStyle="1" w:styleId="Index">
    <w:name w:val="Index"/>
    <w:basedOn w:val="Standaard"/>
    <w:pPr>
      <w:suppressLineNumbers/>
    </w:pPr>
    <w:rPr>
      <w:rFonts w:cs="Mangal"/>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Tekstblokinspringen">
    <w:name w:val="Tekstblok inspringen"/>
    <w:basedOn w:val="Standaard"/>
    <w:pPr>
      <w:ind w:left="-180" w:firstLine="180"/>
    </w:p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Ballontekst">
    <w:name w:val="Balloon Text"/>
    <w:basedOn w:val="Standaard"/>
    <w:link w:val="BallontekstChar"/>
    <w:uiPriority w:val="99"/>
    <w:semiHidden/>
    <w:unhideWhenUsed/>
    <w:rsid w:val="00D34A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34A69"/>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uppressAutoHyphens/>
    </w:pPr>
    <w:rPr>
      <w:rFonts w:ascii="Times New Roman" w:eastAsia="Times New Roman" w:hAnsi="Times New Roman" w:cs="Times New Roman"/>
      <w:sz w:val="24"/>
      <w:szCs w:val="24"/>
      <w:lang w:eastAsia="zh-CN"/>
    </w:rPr>
  </w:style>
  <w:style w:type="paragraph" w:styleId="Kop1">
    <w:name w:val="heading 1"/>
    <w:basedOn w:val="Standaard"/>
    <w:next w:val="Standaard"/>
    <w:pPr>
      <w:keepNext/>
      <w:numPr>
        <w:numId w:val="1"/>
      </w:numPr>
      <w:outlineLvl w:val="0"/>
    </w:pPr>
    <w:rPr>
      <w:b/>
      <w:bCs/>
    </w:rPr>
  </w:style>
  <w:style w:type="paragraph" w:styleId="Kop2">
    <w:name w:val="heading 2"/>
    <w:basedOn w:val="Standaard"/>
    <w:next w:val="Standaard"/>
    <w:pPr>
      <w:keepNext/>
      <w:numPr>
        <w:ilvl w:val="1"/>
        <w:numId w:val="1"/>
      </w:numPr>
      <w:outlineLvl w:val="1"/>
    </w:pPr>
    <w:rPr>
      <w:b/>
      <w:bCs/>
      <w:sz w:val="22"/>
      <w:szCs w:val="22"/>
    </w:rPr>
  </w:style>
  <w:style w:type="paragraph" w:styleId="Kop3">
    <w:name w:val="heading 3"/>
    <w:basedOn w:val="Kop"/>
    <w:next w:val="Tekstblok"/>
    <w:pPr>
      <w:numPr>
        <w:ilvl w:val="2"/>
        <w:numId w:val="1"/>
      </w:numPr>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Internetkoppeling">
    <w:name w:val="Internetkoppeling"/>
    <w:rPr>
      <w:color w:val="0000FF"/>
      <w:u w:val="single"/>
    </w:rPr>
  </w:style>
  <w:style w:type="paragraph" w:customStyle="1" w:styleId="Kop">
    <w:name w:val="Kop"/>
    <w:basedOn w:val="Standaard"/>
    <w:next w:val="Tekstblok"/>
    <w:pPr>
      <w:keepNext/>
      <w:spacing w:before="240" w:after="120"/>
    </w:pPr>
    <w:rPr>
      <w:rFonts w:ascii="Arial" w:eastAsia="Microsoft YaHei" w:hAnsi="Arial" w:cs="Mangal"/>
      <w:sz w:val="28"/>
      <w:szCs w:val="28"/>
    </w:rPr>
  </w:style>
  <w:style w:type="paragraph" w:customStyle="1" w:styleId="Tekstblok">
    <w:name w:val="Tekstblok"/>
    <w:basedOn w:val="Standaard"/>
    <w:rPr>
      <w:sz w:val="22"/>
      <w:szCs w:val="22"/>
    </w:rPr>
  </w:style>
  <w:style w:type="paragraph" w:styleId="Lijst">
    <w:name w:val="List"/>
    <w:basedOn w:val="Tekstblok"/>
    <w:rPr>
      <w:rFonts w:cs="Mangal"/>
    </w:rPr>
  </w:style>
  <w:style w:type="paragraph" w:styleId="Bijschrift">
    <w:name w:val="caption"/>
    <w:basedOn w:val="Standaard"/>
    <w:pPr>
      <w:suppressLineNumbers/>
      <w:spacing w:before="120" w:after="120"/>
    </w:pPr>
    <w:rPr>
      <w:rFonts w:cs="Mangal"/>
      <w:i/>
      <w:iCs/>
    </w:rPr>
  </w:style>
  <w:style w:type="paragraph" w:customStyle="1" w:styleId="Index">
    <w:name w:val="Index"/>
    <w:basedOn w:val="Standaard"/>
    <w:pPr>
      <w:suppressLineNumbers/>
    </w:pPr>
    <w:rPr>
      <w:rFonts w:cs="Mangal"/>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Tekstblokinspringen">
    <w:name w:val="Tekstblok inspringen"/>
    <w:basedOn w:val="Standaard"/>
    <w:pPr>
      <w:ind w:left="-180" w:firstLine="180"/>
    </w:p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Ballontekst">
    <w:name w:val="Balloon Text"/>
    <w:basedOn w:val="Standaard"/>
    <w:link w:val="BallontekstChar"/>
    <w:uiPriority w:val="99"/>
    <w:semiHidden/>
    <w:unhideWhenUsed/>
    <w:rsid w:val="00D34A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34A69"/>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federatie.juridischereserve@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cveteranen.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368</Words>
  <Characters>2030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Aanwezigen:</vt:lpstr>
    </vt:vector>
  </TitlesOfParts>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Aanwezigen:</dc:title>
  <dc:creator>OEM</dc:creator>
  <cp:lastModifiedBy>Jan Kop</cp:lastModifiedBy>
  <cp:revision>6</cp:revision>
  <cp:lastPrinted>2015-05-19T12:11:00Z</cp:lastPrinted>
  <dcterms:created xsi:type="dcterms:W3CDTF">2015-06-19T08:39:00Z</dcterms:created>
  <dcterms:modified xsi:type="dcterms:W3CDTF">2015-06-19T10:11:00Z</dcterms:modified>
</cp:coreProperties>
</file>